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CD" w:rsidRDefault="003E03CD"/>
    <w:p w:rsidR="00FF46FC" w:rsidRPr="008B7C9C" w:rsidRDefault="005F1890" w:rsidP="00FF46FC">
      <w:pPr>
        <w:pStyle w:val="NormalWeb"/>
        <w:shd w:val="clear" w:color="auto" w:fill="FFFFFF"/>
        <w:spacing w:before="0" w:beforeAutospacing="0" w:after="300" w:afterAutospacing="0"/>
        <w:ind w:right="528"/>
        <w:jc w:val="center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36"/>
          <w:szCs w:val="22"/>
        </w:rPr>
        <w:t>Mind Mapping/Concept Mapping</w:t>
      </w:r>
      <w:bookmarkStart w:id="0" w:name="_GoBack"/>
      <w:bookmarkEnd w:id="0"/>
    </w:p>
    <w:p w:rsidR="00FF46FC" w:rsidRPr="00FF46FC" w:rsidRDefault="00FF46FC" w:rsidP="00FF46FC">
      <w:pPr>
        <w:pStyle w:val="NoSpacing"/>
        <w:rPr>
          <w:sz w:val="24"/>
        </w:rPr>
      </w:pPr>
      <w:r w:rsidRPr="00FF46FC">
        <w:rPr>
          <w:sz w:val="24"/>
        </w:rPr>
        <w:t>Mind Maps or Concept Maps are learning tools which help students reinforce knowledge by making connections between different areas and delving in-depth into an area in a visual way.</w:t>
      </w:r>
    </w:p>
    <w:p w:rsidR="00FF46FC" w:rsidRP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  <w:r w:rsidRPr="00FF46FC">
        <w:rPr>
          <w:noProof/>
        </w:rPr>
        <w:drawing>
          <wp:anchor distT="0" distB="0" distL="114300" distR="114300" simplePos="0" relativeHeight="251658240" behindDoc="1" locked="0" layoutInCell="1" allowOverlap="1" wp14:anchorId="22B2BF58" wp14:editId="3E635E1F">
            <wp:simplePos x="0" y="0"/>
            <wp:positionH relativeFrom="column">
              <wp:posOffset>895350</wp:posOffset>
            </wp:positionH>
            <wp:positionV relativeFrom="paragraph">
              <wp:posOffset>113665</wp:posOffset>
            </wp:positionV>
            <wp:extent cx="3705225" cy="1998980"/>
            <wp:effectExtent l="0" t="0" r="9525" b="1270"/>
            <wp:wrapTight wrapText="bothSides">
              <wp:wrapPolygon edited="0">
                <wp:start x="0" y="0"/>
                <wp:lineTo x="0" y="21408"/>
                <wp:lineTo x="21544" y="21408"/>
                <wp:lineTo x="21544" y="0"/>
                <wp:lineTo x="0" y="0"/>
              </wp:wrapPolygon>
            </wp:wrapTight>
            <wp:docPr id="1" name="Picture 1" descr="http://www.buzan.com.au/images/EnergyMindMap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an.com.au/images/EnergyMindMap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  <w:r>
        <w:rPr>
          <w:rFonts w:cs="Helvetica"/>
          <w:noProof/>
          <w:color w:val="48382D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78FFF" wp14:editId="1FFBEE6C">
                <wp:simplePos x="0" y="0"/>
                <wp:positionH relativeFrom="column">
                  <wp:posOffset>4171950</wp:posOffset>
                </wp:positionH>
                <wp:positionV relativeFrom="paragraph">
                  <wp:posOffset>144145</wp:posOffset>
                </wp:positionV>
                <wp:extent cx="222885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6FC" w:rsidRPr="00FF46FC" w:rsidRDefault="008C5970" w:rsidP="00FF46FC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Image</w:t>
                            </w:r>
                            <w:r w:rsidR="00FF46FC" w:rsidRPr="00FF46FC">
                              <w:rPr>
                                <w:sz w:val="16"/>
                              </w:rPr>
                              <w:t xml:space="preserve"> taken from </w:t>
                            </w:r>
                          </w:p>
                          <w:p w:rsidR="00FF46FC" w:rsidRPr="00FF46FC" w:rsidRDefault="005F1890" w:rsidP="00FF46FC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hyperlink r:id="rId7" w:history="1">
                              <w:r w:rsidR="00FF46FC" w:rsidRPr="00FF46FC">
                                <w:rPr>
                                  <w:rStyle w:val="Hyperlink"/>
                                  <w:sz w:val="14"/>
                                </w:rPr>
                                <w:t>https://blogempire.wordpress.com/category/mind-maps/</w:t>
                              </w:r>
                            </w:hyperlink>
                          </w:p>
                          <w:p w:rsidR="00FF46FC" w:rsidRDefault="00FF4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11.35pt;width:17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" fillcolor="white [3201]" strokeweight=".5pt">
                <v:textbox>
                  <w:txbxContent>
                    <w:p w:rsidR="00FF46FC" w:rsidRPr="00FF46FC" w:rsidRDefault="008C5970" w:rsidP="00FF46FC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Image</w:t>
                      </w:r>
                      <w:r w:rsidR="00FF46FC" w:rsidRPr="00FF46FC">
                        <w:rPr>
                          <w:sz w:val="16"/>
                        </w:rPr>
                        <w:t xml:space="preserve"> taken from </w:t>
                      </w:r>
                    </w:p>
                    <w:p w:rsidR="00FF46FC" w:rsidRPr="00FF46FC" w:rsidRDefault="008C5970" w:rsidP="00FF46FC">
                      <w:pPr>
                        <w:pStyle w:val="NoSpacing"/>
                        <w:rPr>
                          <w:sz w:val="14"/>
                        </w:rPr>
                      </w:pPr>
                      <w:hyperlink r:id="rId8" w:history="1">
                        <w:r w:rsidR="00FF46FC" w:rsidRPr="00FF46FC">
                          <w:rPr>
                            <w:rStyle w:val="Hyperlink"/>
                            <w:sz w:val="14"/>
                          </w:rPr>
                          <w:t>https://blogempire.wordpress.com/category/mind-maps/</w:t>
                        </w:r>
                      </w:hyperlink>
                    </w:p>
                    <w:p w:rsidR="00FF46FC" w:rsidRDefault="00FF46FC"/>
                  </w:txbxContent>
                </v:textbox>
              </v:shape>
            </w:pict>
          </mc:Fallback>
        </mc:AlternateContent>
      </w: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</w:p>
    <w:p w:rsidR="00FF46FC" w:rsidRPr="00FF46FC" w:rsidRDefault="00FF46FC" w:rsidP="00FF46FC">
      <w:pPr>
        <w:pStyle w:val="NoSpacing"/>
        <w:rPr>
          <w:rFonts w:cs="Helvetica"/>
          <w:color w:val="48382D"/>
          <w:sz w:val="24"/>
          <w:shd w:val="clear" w:color="auto" w:fill="FFFFFF"/>
        </w:rPr>
      </w:pPr>
      <w:r w:rsidRPr="00FF46FC">
        <w:rPr>
          <w:rFonts w:cs="Helvetica"/>
          <w:color w:val="48382D"/>
          <w:sz w:val="24"/>
          <w:shd w:val="clear" w:color="auto" w:fill="FFFFFF"/>
        </w:rPr>
        <w:t>Mind Mapping or Concept Mapping can be a great formative assessment to use in order to see what students really understand and exactly</w:t>
      </w:r>
      <w:r w:rsidRPr="00FF46FC">
        <w:rPr>
          <w:rStyle w:val="apple-converted-space"/>
          <w:rFonts w:cs="Helvetica"/>
          <w:color w:val="48382D"/>
          <w:sz w:val="24"/>
          <w:shd w:val="clear" w:color="auto" w:fill="FFFFFF"/>
        </w:rPr>
        <w:t> </w:t>
      </w:r>
      <w:r w:rsidRPr="00FF46FC">
        <w:rPr>
          <w:rStyle w:val="Emphasis"/>
          <w:rFonts w:cs="Helvetica"/>
          <w:color w:val="48382D"/>
          <w:sz w:val="24"/>
          <w:shd w:val="clear" w:color="auto" w:fill="FFFFFF"/>
        </w:rPr>
        <w:t>how</w:t>
      </w:r>
      <w:r w:rsidRPr="00FF46FC">
        <w:rPr>
          <w:rStyle w:val="apple-converted-space"/>
          <w:rFonts w:cs="Helvetica"/>
          <w:color w:val="48382D"/>
          <w:sz w:val="24"/>
          <w:shd w:val="clear" w:color="auto" w:fill="FFFFFF"/>
        </w:rPr>
        <w:t> </w:t>
      </w:r>
      <w:r w:rsidRPr="00FF46FC">
        <w:rPr>
          <w:rFonts w:cs="Helvetica"/>
          <w:color w:val="48382D"/>
          <w:sz w:val="24"/>
          <w:shd w:val="clear" w:color="auto" w:fill="FFFFFF"/>
        </w:rPr>
        <w:t>they understand it. It allows a teacher to see what connections students are making between concepts, as well as seeing how their brains are working to organize information--a key skill that many students lack and is not explicitly taught to most students.</w:t>
      </w:r>
    </w:p>
    <w:p w:rsidR="00FF46FC" w:rsidRPr="00FF46FC" w:rsidRDefault="00FF46FC" w:rsidP="00FF46FC">
      <w:pPr>
        <w:pStyle w:val="NoSpacing"/>
        <w:rPr>
          <w:rFonts w:cs="Helvetica"/>
          <w:b/>
          <w:color w:val="48382D"/>
          <w:sz w:val="24"/>
          <w:shd w:val="clear" w:color="auto" w:fill="FFFFFF"/>
        </w:rPr>
      </w:pPr>
    </w:p>
    <w:p w:rsidR="00FF46FC" w:rsidRPr="00FF46FC" w:rsidRDefault="00FF46FC" w:rsidP="00FF46FC">
      <w:pPr>
        <w:pStyle w:val="NoSpacing"/>
        <w:rPr>
          <w:rFonts w:cs="Helvetica"/>
          <w:b/>
          <w:color w:val="48382D"/>
          <w:sz w:val="24"/>
          <w:shd w:val="clear" w:color="auto" w:fill="FFFFFF"/>
        </w:rPr>
      </w:pPr>
      <w:r w:rsidRPr="00FF46FC">
        <w:rPr>
          <w:rFonts w:cs="Helvetica"/>
          <w:b/>
          <w:color w:val="48382D"/>
          <w:sz w:val="24"/>
          <w:shd w:val="clear" w:color="auto" w:fill="FFFFFF"/>
        </w:rPr>
        <w:t>Classroom Use</w:t>
      </w:r>
    </w:p>
    <w:p w:rsidR="00FF46FC" w:rsidRPr="00FF46FC" w:rsidRDefault="00FF46FC" w:rsidP="00FF46FC">
      <w:pPr>
        <w:pStyle w:val="NoSpacing"/>
        <w:numPr>
          <w:ilvl w:val="0"/>
          <w:numId w:val="1"/>
        </w:numPr>
        <w:rPr>
          <w:sz w:val="24"/>
        </w:rPr>
      </w:pPr>
      <w:r w:rsidRPr="00FF46FC">
        <w:rPr>
          <w:rFonts w:cs="Arial"/>
          <w:color w:val="222222"/>
          <w:sz w:val="24"/>
        </w:rPr>
        <w:t xml:space="preserve">A Mind Map can be used to give a clear and visual overview of what is going to be </w:t>
      </w:r>
      <w:proofErr w:type="gramStart"/>
      <w:r w:rsidRPr="00FF46FC">
        <w:rPr>
          <w:rFonts w:cs="Arial"/>
          <w:color w:val="222222"/>
          <w:sz w:val="24"/>
        </w:rPr>
        <w:t>covered/taught</w:t>
      </w:r>
      <w:proofErr w:type="gramEnd"/>
      <w:r w:rsidRPr="00FF46FC">
        <w:rPr>
          <w:rFonts w:cs="Arial"/>
          <w:color w:val="222222"/>
          <w:sz w:val="24"/>
        </w:rPr>
        <w:t>.</w:t>
      </w:r>
    </w:p>
    <w:p w:rsidR="00FF46FC" w:rsidRPr="00FF46FC" w:rsidRDefault="00FF46FC" w:rsidP="00FF46FC">
      <w:pPr>
        <w:pStyle w:val="NoSpacing"/>
        <w:numPr>
          <w:ilvl w:val="0"/>
          <w:numId w:val="1"/>
        </w:numPr>
        <w:rPr>
          <w:sz w:val="24"/>
        </w:rPr>
      </w:pPr>
      <w:r w:rsidRPr="00FF46FC">
        <w:rPr>
          <w:sz w:val="24"/>
        </w:rPr>
        <w:t>Mind Maps can show the structure and organization of a topic.</w:t>
      </w:r>
    </w:p>
    <w:p w:rsidR="00FF46FC" w:rsidRPr="00FF46FC" w:rsidRDefault="00FF46FC" w:rsidP="00FF46FC">
      <w:pPr>
        <w:pStyle w:val="NoSpacing"/>
        <w:numPr>
          <w:ilvl w:val="0"/>
          <w:numId w:val="2"/>
        </w:numPr>
        <w:rPr>
          <w:sz w:val="24"/>
        </w:rPr>
      </w:pPr>
      <w:r w:rsidRPr="00FF46FC">
        <w:rPr>
          <w:sz w:val="24"/>
        </w:rPr>
        <w:t xml:space="preserve">Students can use a Mind Map to look at while listening to a speaker/teacher.  The visual information encourages the audience to engage with the material that is being presented. </w:t>
      </w:r>
    </w:p>
    <w:p w:rsidR="00FF46FC" w:rsidRPr="00FF46FC" w:rsidRDefault="00FF46FC" w:rsidP="00FF46FC">
      <w:pPr>
        <w:pStyle w:val="NoSpacing"/>
        <w:numPr>
          <w:ilvl w:val="0"/>
          <w:numId w:val="2"/>
        </w:numPr>
        <w:rPr>
          <w:sz w:val="24"/>
        </w:rPr>
      </w:pPr>
      <w:r w:rsidRPr="00FF46FC">
        <w:rPr>
          <w:sz w:val="24"/>
        </w:rPr>
        <w:t>Online Mind Maps can be printed and shared with students. Students can add notes to the map as concepts are developed.</w:t>
      </w:r>
    </w:p>
    <w:p w:rsidR="00183686" w:rsidRDefault="00183686" w:rsidP="00FF46FC">
      <w:pPr>
        <w:pStyle w:val="NoSpacing"/>
        <w:rPr>
          <w:b/>
          <w:sz w:val="24"/>
        </w:rPr>
      </w:pPr>
    </w:p>
    <w:p w:rsidR="00FF46FC" w:rsidRPr="00FF46FC" w:rsidRDefault="00183686" w:rsidP="00FF46FC">
      <w:pPr>
        <w:pStyle w:val="NoSpacing"/>
        <w:rPr>
          <w:b/>
          <w:sz w:val="24"/>
        </w:rPr>
      </w:pPr>
      <w:r>
        <w:rPr>
          <w:b/>
          <w:sz w:val="24"/>
        </w:rPr>
        <w:t>Concept Map Resources:</w:t>
      </w:r>
    </w:p>
    <w:p w:rsidR="00183686" w:rsidRDefault="005F1890" w:rsidP="00183686">
      <w:pPr>
        <w:pStyle w:val="NoSpacing"/>
        <w:rPr>
          <w:shd w:val="clear" w:color="auto" w:fill="FFFFFF"/>
        </w:rPr>
      </w:pPr>
      <w:hyperlink r:id="rId9" w:history="1">
        <w:r w:rsidR="00183686" w:rsidRPr="00736FA6">
          <w:rPr>
            <w:rStyle w:val="Hyperlink"/>
            <w:shd w:val="clear" w:color="auto" w:fill="FFFFFF"/>
          </w:rPr>
          <w:t>Concept Maps from Reading Rockets</w:t>
        </w:r>
      </w:hyperlink>
    </w:p>
    <w:p w:rsidR="00183686" w:rsidRDefault="00183686" w:rsidP="00183686">
      <w:pPr>
        <w:pStyle w:val="NoSpacing"/>
        <w:rPr>
          <w:shd w:val="clear" w:color="auto" w:fill="FFFFFF"/>
        </w:rPr>
      </w:pPr>
    </w:p>
    <w:p w:rsidR="00183686" w:rsidRDefault="005F1890" w:rsidP="00183686">
      <w:pPr>
        <w:pStyle w:val="NoSpacing"/>
        <w:rPr>
          <w:shd w:val="clear" w:color="auto" w:fill="FFFFFF"/>
        </w:rPr>
      </w:pPr>
      <w:hyperlink r:id="rId10" w:history="1">
        <w:r w:rsidR="00183686" w:rsidRPr="00736FA6">
          <w:rPr>
            <w:rStyle w:val="Hyperlink"/>
            <w:shd w:val="clear" w:color="auto" w:fill="FFFFFF"/>
          </w:rPr>
          <w:t>Concept Maps from Adolescent Literacy</w:t>
        </w:r>
      </w:hyperlink>
    </w:p>
    <w:p w:rsidR="00183686" w:rsidRDefault="00183686" w:rsidP="00183686">
      <w:pPr>
        <w:pStyle w:val="NoSpacing"/>
        <w:rPr>
          <w:shd w:val="clear" w:color="auto" w:fill="FFFFFF"/>
        </w:rPr>
      </w:pPr>
    </w:p>
    <w:p w:rsidR="00183686" w:rsidRDefault="005F1890" w:rsidP="00183686">
      <w:pPr>
        <w:pStyle w:val="NoSpacing"/>
        <w:rPr>
          <w:shd w:val="clear" w:color="auto" w:fill="FFFFFF"/>
        </w:rPr>
      </w:pPr>
      <w:hyperlink r:id="rId11" w:history="1">
        <w:r w:rsidR="00183686" w:rsidRPr="00736FA6">
          <w:rPr>
            <w:rStyle w:val="Hyperlink"/>
            <w:shd w:val="clear" w:color="auto" w:fill="FFFFFF"/>
          </w:rPr>
          <w:t>Concept Mapping in the Classroom</w:t>
        </w:r>
      </w:hyperlink>
    </w:p>
    <w:p w:rsidR="00FF46FC" w:rsidRDefault="00FF46FC"/>
    <w:sectPr w:rsidR="00FF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E79"/>
    <w:multiLevelType w:val="hybridMultilevel"/>
    <w:tmpl w:val="2A0C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2086"/>
    <w:multiLevelType w:val="hybridMultilevel"/>
    <w:tmpl w:val="0C5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FC"/>
    <w:rsid w:val="00183686"/>
    <w:rsid w:val="003E03CD"/>
    <w:rsid w:val="00457AE9"/>
    <w:rsid w:val="005F1890"/>
    <w:rsid w:val="008C5970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46F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46FC"/>
  </w:style>
  <w:style w:type="paragraph" w:styleId="NormalWeb">
    <w:name w:val="Normal (Web)"/>
    <w:basedOn w:val="Normal"/>
    <w:uiPriority w:val="99"/>
    <w:unhideWhenUsed/>
    <w:rsid w:val="00FF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46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46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46F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46FC"/>
  </w:style>
  <w:style w:type="paragraph" w:styleId="NormalWeb">
    <w:name w:val="Normal (Web)"/>
    <w:basedOn w:val="Normal"/>
    <w:uiPriority w:val="99"/>
    <w:unhideWhenUsed/>
    <w:rsid w:val="00FF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46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46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empire.wordpress.com/category/mind-map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logempire.wordpress.com/category/mind-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chrockguide.net/concept-mapp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lit.org/strategies/197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ingrockets.org/strategies/concept_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Company>American Institutes for Research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Kathi, Rhodus (Contractor)</dc:creator>
  <cp:lastModifiedBy>Kathi, Rhodus (Contractor)</cp:lastModifiedBy>
  <cp:revision>5</cp:revision>
  <dcterms:created xsi:type="dcterms:W3CDTF">2015-03-23T19:11:00Z</dcterms:created>
  <dcterms:modified xsi:type="dcterms:W3CDTF">2015-03-25T00:51:00Z</dcterms:modified>
</cp:coreProperties>
</file>